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F96" w:rsidRPr="00E91EDB" w:rsidRDefault="00964AA2" w:rsidP="00C34E60">
      <w:pPr>
        <w:tabs>
          <w:tab w:val="right" w:pos="10004"/>
        </w:tabs>
        <w:spacing w:after="29"/>
        <w:ind w:right="-15"/>
        <w:rPr>
          <w:sz w:val="24"/>
          <w:szCs w:val="24"/>
        </w:rPr>
      </w:pPr>
      <w:r w:rsidRPr="00E91EDB">
        <w:rPr>
          <w:rFonts w:ascii="Times New Roman" w:eastAsia="Times New Roman" w:hAnsi="Times New Roman" w:cs="Times New Roman"/>
          <w:sz w:val="24"/>
          <w:szCs w:val="24"/>
        </w:rPr>
        <w:t>JUDEŢUL VASLUI</w:t>
      </w:r>
      <w:r w:rsidRPr="00E91EDB">
        <w:rPr>
          <w:rFonts w:ascii="Times New Roman" w:eastAsia="Times New Roman" w:hAnsi="Times New Roman" w:cs="Times New Roman"/>
          <w:sz w:val="24"/>
          <w:szCs w:val="24"/>
        </w:rPr>
        <w:tab/>
        <w:t>PROIECT</w:t>
      </w:r>
    </w:p>
    <w:p w:rsidR="00AB2F96" w:rsidRPr="00E91EDB" w:rsidRDefault="00964AA2">
      <w:pPr>
        <w:spacing w:after="342"/>
        <w:ind w:left="-5" w:right="6930" w:hanging="10"/>
        <w:rPr>
          <w:sz w:val="24"/>
          <w:szCs w:val="24"/>
        </w:rPr>
      </w:pPr>
      <w:r w:rsidRPr="00E91EDB">
        <w:rPr>
          <w:rFonts w:ascii="Times New Roman" w:eastAsia="Times New Roman" w:hAnsi="Times New Roman" w:cs="Times New Roman"/>
          <w:sz w:val="24"/>
          <w:szCs w:val="24"/>
        </w:rPr>
        <w:t xml:space="preserve">COMUNA ZAPODENI </w:t>
      </w:r>
    </w:p>
    <w:p w:rsidR="00E91EDB" w:rsidRPr="00A82F84" w:rsidRDefault="00E91EDB" w:rsidP="00E91EDB">
      <w:pPr>
        <w:spacing w:after="10"/>
        <w:rPr>
          <w:rFonts w:ascii="Times New Roman" w:eastAsia="Times New Roman" w:hAnsi="Times New Roman" w:cs="Times New Roman"/>
          <w:b/>
          <w:color w:val="385623" w:themeColor="accent6" w:themeShade="80"/>
          <w:sz w:val="32"/>
          <w:szCs w:val="32"/>
        </w:rPr>
      </w:pPr>
    </w:p>
    <w:p w:rsidR="00E91EDB" w:rsidRDefault="00E91EDB" w:rsidP="00E91EDB">
      <w:pPr>
        <w:spacing w:after="1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1359EC" w:rsidRDefault="00E91EDB" w:rsidP="00E91EDB">
      <w:pPr>
        <w:spacing w:after="10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                              </w:t>
      </w:r>
    </w:p>
    <w:p w:rsidR="00AB2F96" w:rsidRPr="00E91EDB" w:rsidRDefault="001359EC" w:rsidP="00E91EDB">
      <w:pPr>
        <w:spacing w:after="10"/>
        <w:rPr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                         </w:t>
      </w:r>
      <w:r w:rsidR="00964AA2" w:rsidRPr="00E91EDB">
        <w:rPr>
          <w:rFonts w:ascii="Times New Roman" w:eastAsia="Times New Roman" w:hAnsi="Times New Roman" w:cs="Times New Roman"/>
          <w:b/>
          <w:sz w:val="32"/>
          <w:szCs w:val="32"/>
        </w:rPr>
        <w:t xml:space="preserve">BUGET LOCAL CHELTUIELI </w:t>
      </w:r>
    </w:p>
    <w:p w:rsidR="00AB2F96" w:rsidRPr="00E91EDB" w:rsidRDefault="00E91EDB" w:rsidP="00E91EDB">
      <w:pPr>
        <w:spacing w:after="305"/>
        <w:rPr>
          <w:sz w:val="32"/>
          <w:szCs w:val="32"/>
        </w:rPr>
      </w:pPr>
      <w:r w:rsidRPr="00E91EDB"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</w:t>
      </w:r>
      <w:r w:rsidR="00964AA2" w:rsidRPr="00E91EDB">
        <w:rPr>
          <w:rFonts w:ascii="Times New Roman" w:eastAsia="Times New Roman" w:hAnsi="Times New Roman" w:cs="Times New Roman"/>
          <w:b/>
          <w:sz w:val="32"/>
          <w:szCs w:val="32"/>
        </w:rPr>
        <w:t xml:space="preserve"> </w:t>
      </w:r>
      <w:r w:rsidRPr="00E91EDB"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    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                       </w:t>
      </w:r>
      <w:r w:rsidRPr="00E91EDB">
        <w:rPr>
          <w:rFonts w:ascii="Times New Roman" w:eastAsia="Times New Roman" w:hAnsi="Times New Roman" w:cs="Times New Roman"/>
          <w:b/>
          <w:sz w:val="32"/>
          <w:szCs w:val="32"/>
        </w:rPr>
        <w:t xml:space="preserve"> </w:t>
      </w:r>
      <w:r w:rsidR="00964AA2" w:rsidRPr="00E91EDB">
        <w:rPr>
          <w:rFonts w:ascii="Times New Roman" w:eastAsia="Times New Roman" w:hAnsi="Times New Roman" w:cs="Times New Roman"/>
          <w:b/>
          <w:sz w:val="32"/>
          <w:szCs w:val="32"/>
        </w:rPr>
        <w:t>PE ANUL 202</w:t>
      </w:r>
      <w:r w:rsidR="00A001BB">
        <w:rPr>
          <w:rFonts w:ascii="Times New Roman" w:eastAsia="Times New Roman" w:hAnsi="Times New Roman" w:cs="Times New Roman"/>
          <w:b/>
          <w:sz w:val="32"/>
          <w:szCs w:val="32"/>
        </w:rPr>
        <w:t>6</w:t>
      </w:r>
    </w:p>
    <w:tbl>
      <w:tblPr>
        <w:tblStyle w:val="TableGrid"/>
        <w:tblW w:w="10538" w:type="dxa"/>
        <w:tblInd w:w="-36" w:type="dxa"/>
        <w:tblCellMar>
          <w:top w:w="65" w:type="dxa"/>
          <w:left w:w="38" w:type="dxa"/>
        </w:tblCellMar>
        <w:tblLook w:val="04A0" w:firstRow="1" w:lastRow="0" w:firstColumn="1" w:lastColumn="0" w:noHBand="0" w:noVBand="1"/>
      </w:tblPr>
      <w:tblGrid>
        <w:gridCol w:w="900"/>
        <w:gridCol w:w="919"/>
        <w:gridCol w:w="5478"/>
        <w:gridCol w:w="1642"/>
        <w:gridCol w:w="1599"/>
      </w:tblGrid>
      <w:tr w:rsidR="00AB2F96" w:rsidRPr="00E91EDB" w:rsidTr="00A82F84">
        <w:trPr>
          <w:trHeight w:val="585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B2F96" w:rsidRPr="00E91EDB" w:rsidRDefault="00964AA2">
            <w:pPr>
              <w:ind w:right="40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DENUMIREA INDICATORILOR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161" w:firstLine="33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COD INDICATOR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B2F96" w:rsidRPr="00E91EDB" w:rsidRDefault="00964AA2">
            <w:pPr>
              <w:ind w:left="199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PROPUNERI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AB2F96" w:rsidRPr="00E91EDB" w:rsidRDefault="00964AA2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TOTAL CHELTUIELI (cod 50.02 + 59.02 + 63.02 + 79.02)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AB2F96" w:rsidRPr="00E91EDB" w:rsidRDefault="00964AA2">
            <w:pPr>
              <w:ind w:right="63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49.02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AB2F96" w:rsidRPr="00E91EDB" w:rsidRDefault="00181C98" w:rsidP="000E021E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25.672.300</w:t>
            </w:r>
          </w:p>
        </w:tc>
      </w:tr>
      <w:tr w:rsidR="00AB2F96" w:rsidRPr="00E91EDB" w:rsidTr="00A82F84">
        <w:trPr>
          <w:trHeight w:val="306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Autoritati publice și actiuni externe (cod 51.02.01)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right="20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51.02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181C98" w:rsidP="00DA385D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2.708.100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 CHELTUIELI DE PERSONAL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right="28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A2D0B" w:rsidP="00181C98">
            <w:pPr>
              <w:ind w:right="42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2.</w:t>
            </w:r>
            <w:r w:rsidR="00181C98">
              <w:rPr>
                <w:sz w:val="24"/>
                <w:szCs w:val="24"/>
              </w:rPr>
              <w:t>067.100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II  BUNURI SI SERVICII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right="29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181C98" w:rsidP="00DA385D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487.500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181C98" w:rsidP="00181C98">
            <w:pPr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TITLUL VII ALTE TRANSFERURI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 w:rsidP="00181C98">
            <w:pPr>
              <w:ind w:right="27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81C98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A2D0B" w:rsidP="00181C98">
            <w:pPr>
              <w:ind w:right="46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1</w:t>
            </w:r>
            <w:r w:rsidR="00181C98">
              <w:rPr>
                <w:sz w:val="24"/>
                <w:szCs w:val="24"/>
              </w:rPr>
              <w:t>5</w:t>
            </w:r>
            <w:r w:rsidRPr="00E91EDB">
              <w:rPr>
                <w:sz w:val="24"/>
                <w:szCs w:val="24"/>
              </w:rPr>
              <w:t>.000</w:t>
            </w:r>
          </w:p>
        </w:tc>
      </w:tr>
      <w:tr w:rsidR="00181C98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181C98" w:rsidRDefault="00181C98" w:rsidP="00181C9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TITLUL XI ALTE CHELTUIELI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181C98" w:rsidRPr="00E91EDB" w:rsidRDefault="00181C98" w:rsidP="00181C98">
            <w:pPr>
              <w:ind w:right="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181C98" w:rsidRPr="00E91EDB" w:rsidRDefault="00181C98" w:rsidP="00181C98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46.500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XV  ACTIVE NEFINANCIARE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right="28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181C98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  <w:r w:rsidR="001E1999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A82F84">
        <w:trPr>
          <w:trHeight w:val="306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39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2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Active fixe   (cod 71.01.01 la 71.01.03+71.01.30)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right="32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</w:t>
            </w:r>
            <w:r w:rsidR="00181C98">
              <w:rPr>
                <w:rFonts w:ascii="Times New Roman" w:eastAsia="Times New Roman" w:hAnsi="Times New Roman" w:cs="Times New Roman"/>
                <w:sz w:val="24"/>
                <w:szCs w:val="24"/>
              </w:rPr>
              <w:t>.01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181C98">
            <w:pPr>
              <w:ind w:right="4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  <w:r w:rsidR="001E1999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A82F84">
        <w:trPr>
          <w:trHeight w:val="306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2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Alte active fixe 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right="24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71.01.30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181C98">
            <w:pPr>
              <w:ind w:right="4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  <w:r w:rsidR="001E1999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 w:rsidP="00A82F84">
            <w:pPr>
              <w:ind w:right="-16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Alte servicii publice generale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(cod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54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.02.0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la 54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.02.0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54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.02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.10)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>
            <w:pPr>
              <w:ind w:right="20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54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.02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 w:rsidP="00DA385D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1E1999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 w:rsidP="00A82F84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</w:t>
            </w:r>
            <w:r w:rsidR="00A82F84"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="00A82F84">
              <w:rPr>
                <w:rFonts w:ascii="Times New Roman" w:eastAsia="Times New Roman" w:hAnsi="Times New Roman" w:cs="Times New Roman"/>
                <w:sz w:val="24"/>
                <w:szCs w:val="24"/>
              </w:rPr>
              <w:t>FONDURI DE REZERVA(cod 50.04)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28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964AA2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A2D0B" w:rsidP="00C010BC">
            <w:pPr>
              <w:ind w:right="42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1</w:t>
            </w:r>
            <w:r w:rsidR="00C010BC">
              <w:rPr>
                <w:sz w:val="24"/>
                <w:szCs w:val="24"/>
              </w:rPr>
              <w:t>0</w:t>
            </w:r>
            <w:r w:rsidRPr="00E91EDB">
              <w:rPr>
                <w:sz w:val="24"/>
                <w:szCs w:val="24"/>
              </w:rPr>
              <w:t>.000</w:t>
            </w:r>
          </w:p>
        </w:tc>
      </w:tr>
      <w:tr w:rsidR="00181C98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A82F84" w:rsidRDefault="00181C98" w:rsidP="00181C98">
            <w:pPr>
              <w:ind w:right="-16"/>
              <w:jc w:val="both"/>
              <w:rPr>
                <w:color w:val="000000" w:themeColor="text1"/>
                <w:sz w:val="24"/>
                <w:szCs w:val="24"/>
              </w:rPr>
            </w:pPr>
            <w:r w:rsidRPr="00A82F8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Ordine publica si siguranta nationala   (cod 61.02.03+61.02.05+61.02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A82F84" w:rsidRDefault="00181C98" w:rsidP="00181C98">
            <w:pPr>
              <w:ind w:right="20"/>
              <w:jc w:val="center"/>
              <w:rPr>
                <w:color w:val="000000" w:themeColor="text1"/>
                <w:sz w:val="24"/>
                <w:szCs w:val="24"/>
              </w:rPr>
            </w:pPr>
            <w:r w:rsidRPr="00A82F8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61.02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A82F84" w:rsidRDefault="00A82F84" w:rsidP="00181C98">
            <w:pPr>
              <w:ind w:right="43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152.500</w:t>
            </w:r>
          </w:p>
        </w:tc>
      </w:tr>
      <w:tr w:rsidR="00181C98" w:rsidRPr="00E91EDB" w:rsidTr="00A82F84">
        <w:trPr>
          <w:trHeight w:val="306"/>
        </w:trPr>
        <w:tc>
          <w:tcPr>
            <w:tcW w:w="72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E91EDB" w:rsidRDefault="00181C98" w:rsidP="00181C98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 CHELTUIELI DE PERSONAL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E91EDB" w:rsidRDefault="00181C98" w:rsidP="00181C98">
            <w:pPr>
              <w:ind w:right="28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1C98" w:rsidRPr="00E91EDB" w:rsidRDefault="00A82F84" w:rsidP="00181C98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139.300</w:t>
            </w:r>
          </w:p>
        </w:tc>
      </w:tr>
    </w:tbl>
    <w:p w:rsidR="00AB2F96" w:rsidRPr="00E91EDB" w:rsidRDefault="00AB2F96">
      <w:pPr>
        <w:spacing w:after="0"/>
        <w:ind w:left="-713" w:right="10717"/>
        <w:rPr>
          <w:sz w:val="24"/>
          <w:szCs w:val="24"/>
        </w:rPr>
      </w:pPr>
    </w:p>
    <w:tbl>
      <w:tblPr>
        <w:tblStyle w:val="TableGrid"/>
        <w:tblW w:w="10525" w:type="dxa"/>
        <w:tblInd w:w="-36" w:type="dxa"/>
        <w:tblCellMar>
          <w:top w:w="65" w:type="dxa"/>
        </w:tblCellMar>
        <w:tblLook w:val="04A0" w:firstRow="1" w:lastRow="0" w:firstColumn="1" w:lastColumn="0" w:noHBand="0" w:noVBand="1"/>
      </w:tblPr>
      <w:tblGrid>
        <w:gridCol w:w="880"/>
        <w:gridCol w:w="899"/>
        <w:gridCol w:w="5359"/>
        <w:gridCol w:w="198"/>
        <w:gridCol w:w="1408"/>
        <w:gridCol w:w="1781"/>
      </w:tblGrid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II  BUNURI SI SERVICII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13.200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 w:right="-11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Invatamant   (cod 65.02.03 la 65.02.05+65.02.07+65.02.11+65.02.12+6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C4D79B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65.02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 w:rsidP="009452ED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977.600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 CHELTUIELI DE PERSONAL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140.600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II  BUNURI SI SERVICII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251.800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IX  ASISTENTA SOCIALA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89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82F84">
            <w:pPr>
              <w:ind w:right="4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40.200</w:t>
            </w:r>
          </w:p>
        </w:tc>
      </w:tr>
      <w:tr w:rsidR="00AB2F96" w:rsidRPr="00E91EDB" w:rsidTr="001359EC">
        <w:trPr>
          <w:trHeight w:val="79"/>
        </w:trPr>
        <w:tc>
          <w:tcPr>
            <w:tcW w:w="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Ajutoare sociale in numerar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 w:rsidP="009452ED">
            <w:pPr>
              <w:ind w:left="182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57.02.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40.200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XV  ACTIVE NEFINANCIARE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  <w:vAlign w:val="center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8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82F84" w:rsidP="00E7068C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</w:t>
            </w:r>
            <w:r w:rsidR="00FD6055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1359EC">
        <w:trPr>
          <w:trHeight w:val="79"/>
        </w:trPr>
        <w:tc>
          <w:tcPr>
            <w:tcW w:w="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Active fixe   (cod 71.01.01 la 71.01.03+71.01.30)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33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82F84" w:rsidP="00E7068C">
            <w:pPr>
              <w:ind w:right="5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</w:t>
            </w:r>
            <w:r w:rsidR="00FD6055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1359EC">
        <w:trPr>
          <w:trHeight w:val="113"/>
        </w:trPr>
        <w:tc>
          <w:tcPr>
            <w:tcW w:w="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Construcţii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184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71.01.01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 w:rsidP="00E7068C">
            <w:pPr>
              <w:ind w:right="4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</w:t>
            </w:r>
            <w:r w:rsidR="00CE3043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Sanatate    (cod 66.02.06+66.02.08+66.02.50)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C4D79B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3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66.02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>
            <w:pPr>
              <w:ind w:right="5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6.620.900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TITLUL I  CHELTUIELI DE PERSONAL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20.900</w:t>
            </w:r>
          </w:p>
        </w:tc>
      </w:tr>
      <w:tr w:rsidR="001359EC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59EC" w:rsidRPr="00E91EDB" w:rsidRDefault="001359EC">
            <w:pPr>
              <w:ind w:left="3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TITLUL XII PROIECTE CU FINANTARE DIN PNRR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59EC" w:rsidRPr="00E91EDB" w:rsidRDefault="001359EC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59EC" w:rsidRPr="00E91EDB" w:rsidRDefault="001359EC">
            <w:pPr>
              <w:ind w:left="48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59EC" w:rsidRDefault="001359EC">
            <w:pPr>
              <w:ind w:right="4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6.500.000</w:t>
            </w:r>
          </w:p>
        </w:tc>
      </w:tr>
      <w:tr w:rsidR="00AB2F96" w:rsidRPr="00E91EDB" w:rsidTr="001359EC">
        <w:trPr>
          <w:trHeight w:val="79"/>
        </w:trPr>
        <w:tc>
          <w:tcPr>
            <w:tcW w:w="7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 w:rsidP="00FF2BF7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TITLUL </w:t>
            </w:r>
            <w:r w:rsidR="00FF2BF7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XV ACTIVE NEFINANCIARE</w:t>
            </w:r>
          </w:p>
        </w:tc>
        <w:tc>
          <w:tcPr>
            <w:tcW w:w="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F2BF7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FF2BF7" w:rsidRPr="00E91EDB">
              <w:rPr>
                <w:sz w:val="24"/>
                <w:szCs w:val="24"/>
              </w:rPr>
              <w:t>.000</w:t>
            </w:r>
          </w:p>
        </w:tc>
      </w:tr>
    </w:tbl>
    <w:p w:rsidR="00AB2F96" w:rsidRPr="00E91EDB" w:rsidRDefault="00AB2F96">
      <w:pPr>
        <w:spacing w:after="0"/>
        <w:ind w:left="-713" w:right="10717"/>
        <w:rPr>
          <w:sz w:val="24"/>
          <w:szCs w:val="24"/>
        </w:rPr>
      </w:pPr>
    </w:p>
    <w:tbl>
      <w:tblPr>
        <w:tblStyle w:val="TableGrid"/>
        <w:tblW w:w="10534" w:type="dxa"/>
        <w:tblInd w:w="-36" w:type="dxa"/>
        <w:tblCellMar>
          <w:top w:w="65" w:type="dxa"/>
        </w:tblCellMar>
        <w:tblLook w:val="04A0" w:firstRow="1" w:lastRow="0" w:firstColumn="1" w:lastColumn="0" w:noHBand="0" w:noVBand="1"/>
      </w:tblPr>
      <w:tblGrid>
        <w:gridCol w:w="881"/>
        <w:gridCol w:w="900"/>
        <w:gridCol w:w="5362"/>
        <w:gridCol w:w="199"/>
        <w:gridCol w:w="1409"/>
        <w:gridCol w:w="1783"/>
      </w:tblGrid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 w:right="-34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Cultura, recreere si religie   (cod 67.02.03+67.02.05+67.02.06+67.02.5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19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67.02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A82F84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951.100</w:t>
            </w:r>
          </w:p>
        </w:tc>
      </w:tr>
      <w:tr w:rsidR="00A82F84" w:rsidRPr="00E91EDB" w:rsidTr="001316FB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2F84" w:rsidRPr="00E91EDB" w:rsidRDefault="00A82F84" w:rsidP="001316FB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 CHELTUIELI DE PERSONAL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2F84" w:rsidRPr="00E91EDB" w:rsidRDefault="00A82F84" w:rsidP="001316FB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2F84" w:rsidRPr="00E91EDB" w:rsidRDefault="00A82F84" w:rsidP="001316FB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2F84" w:rsidRPr="00E91EDB" w:rsidRDefault="00A82F84" w:rsidP="001316FB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86.100</w:t>
            </w:r>
          </w:p>
        </w:tc>
      </w:tr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XI ALTE CHELTUIELI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13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E80B97" w:rsidP="00A82F84">
            <w:pPr>
              <w:ind w:right="45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1</w:t>
            </w:r>
            <w:r w:rsidR="00A82F84">
              <w:rPr>
                <w:sz w:val="24"/>
                <w:szCs w:val="24"/>
              </w:rPr>
              <w:t>5</w:t>
            </w:r>
            <w:r w:rsidRPr="00E91EDB">
              <w:rPr>
                <w:sz w:val="24"/>
                <w:szCs w:val="24"/>
              </w:rPr>
              <w:t>0.000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AB2F96" w:rsidRPr="00E91EDB" w:rsidRDefault="00964AA2" w:rsidP="005D6018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Sustiner</w:t>
            </w:r>
            <w:r w:rsidR="005D6018"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ea</w:t>
            </w: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cultelor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19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59.12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F2BF7" w:rsidP="00A82F84">
            <w:pPr>
              <w:ind w:right="41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1</w:t>
            </w:r>
            <w:r w:rsidR="00A82F84">
              <w:rPr>
                <w:sz w:val="24"/>
                <w:szCs w:val="24"/>
              </w:rPr>
              <w:t>5</w:t>
            </w:r>
            <w:r w:rsidRPr="00E91EDB">
              <w:rPr>
                <w:sz w:val="24"/>
                <w:szCs w:val="24"/>
              </w:rPr>
              <w:t>0.000</w:t>
            </w:r>
          </w:p>
        </w:tc>
      </w:tr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XV  ACTIVE NEFINANCIARE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11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82F84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</w:t>
            </w:r>
            <w:r w:rsidR="00E80B97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Active fixe   (cod 71.01.01 la 71.01.03+71.01.30)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6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82F84">
            <w:pPr>
              <w:ind w:right="5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</w:t>
            </w:r>
            <w:r w:rsidR="00E80B97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Construcţii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15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82F84">
            <w:pPr>
              <w:ind w:right="4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</w:t>
            </w:r>
            <w:r w:rsidR="00FF2BF7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 w:right="-36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Asigurari si asistenta sociala  (cod68.02.04+68.02.05+68.02.06+68.02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19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68.02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D41967" w:rsidP="00FC396A">
            <w:pPr>
              <w:ind w:right="43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3.</w:t>
            </w:r>
            <w:r w:rsidR="00FC396A">
              <w:rPr>
                <w:sz w:val="24"/>
                <w:szCs w:val="24"/>
              </w:rPr>
              <w:t>930.600</w:t>
            </w:r>
          </w:p>
        </w:tc>
      </w:tr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 CHELTUIELI DE PERSONAL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10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F2BF7" w:rsidP="00FC396A">
            <w:pPr>
              <w:ind w:right="42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1.2</w:t>
            </w:r>
            <w:r w:rsidR="00FC396A">
              <w:rPr>
                <w:sz w:val="24"/>
                <w:szCs w:val="24"/>
              </w:rPr>
              <w:t>81</w:t>
            </w:r>
            <w:r w:rsidRPr="00E91EDB">
              <w:rPr>
                <w:sz w:val="24"/>
                <w:szCs w:val="24"/>
              </w:rPr>
              <w:t>.</w:t>
            </w:r>
            <w:r w:rsidR="00FC396A">
              <w:rPr>
                <w:sz w:val="24"/>
                <w:szCs w:val="24"/>
              </w:rPr>
              <w:t>1</w:t>
            </w:r>
            <w:r w:rsidRPr="00E91EDB">
              <w:rPr>
                <w:sz w:val="24"/>
                <w:szCs w:val="24"/>
              </w:rPr>
              <w:t>00</w:t>
            </w:r>
          </w:p>
        </w:tc>
      </w:tr>
      <w:tr w:rsidR="00AB2F96" w:rsidRPr="00E91EDB" w:rsidTr="00CE3043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IX  ASISTENTA SOCIALA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13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D41967" w:rsidP="00FC396A">
            <w:pPr>
              <w:ind w:right="45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2.</w:t>
            </w:r>
            <w:r w:rsidR="00FC396A">
              <w:rPr>
                <w:sz w:val="24"/>
                <w:szCs w:val="24"/>
              </w:rPr>
              <w:t>649.500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Ajutoare sociale in numerar</w:t>
            </w:r>
          </w:p>
        </w:tc>
        <w:tc>
          <w:tcPr>
            <w:tcW w:w="1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12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57.02.01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D41967" w:rsidP="00FC396A">
            <w:pPr>
              <w:ind w:right="46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2.</w:t>
            </w:r>
            <w:r w:rsidR="00FC396A">
              <w:rPr>
                <w:sz w:val="24"/>
                <w:szCs w:val="24"/>
              </w:rPr>
              <w:t>649.500</w:t>
            </w:r>
          </w:p>
        </w:tc>
      </w:tr>
      <w:tr w:rsidR="00AB2F96" w:rsidRPr="00E91EDB" w:rsidTr="00FF2BF7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 w:right="-44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Locuinte, servicii si dezvoltare publica   (cod 70.02.03+70.02.05 la 70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C4D79B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70.02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FD6055" w:rsidP="00FC396A">
            <w:pPr>
              <w:ind w:right="43"/>
              <w:jc w:val="right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2.</w:t>
            </w:r>
            <w:r w:rsidR="00FC396A">
              <w:rPr>
                <w:sz w:val="24"/>
                <w:szCs w:val="24"/>
              </w:rPr>
              <w:t>218.200</w:t>
            </w:r>
          </w:p>
        </w:tc>
      </w:tr>
      <w:tr w:rsidR="00D41967" w:rsidRPr="00E91EDB" w:rsidTr="00FF2BF7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D41967" w:rsidRPr="00E91EDB" w:rsidRDefault="00D41967">
            <w:pPr>
              <w:ind w:left="3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 CHELTUIELI DE PERSONAL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D41967" w:rsidRPr="00E91EDB" w:rsidRDefault="00D41967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D41967" w:rsidRPr="00E91EDB" w:rsidRDefault="00D41967">
            <w:pPr>
              <w:ind w:left="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D41967" w:rsidRPr="00E91EDB" w:rsidRDefault="00FC396A" w:rsidP="00C010BC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352.800</w:t>
            </w:r>
          </w:p>
        </w:tc>
      </w:tr>
      <w:tr w:rsidR="00AB2F96" w:rsidRPr="00E91EDB" w:rsidTr="00FF2BF7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II  BUNURI SI SERVICII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C396A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432.700</w:t>
            </w:r>
          </w:p>
        </w:tc>
        <w:bookmarkStart w:id="0" w:name="_GoBack"/>
        <w:bookmarkEnd w:id="0"/>
      </w:tr>
      <w:tr w:rsidR="00AB2F96" w:rsidRPr="00E91EDB" w:rsidTr="00FF2BF7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 w:rsidP="00FC396A">
            <w:pPr>
              <w:ind w:left="38" w:right="-17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Titlul </w:t>
            </w:r>
            <w:r w:rsidR="00FC396A">
              <w:rPr>
                <w:rFonts w:ascii="Times New Roman" w:eastAsia="Times New Roman" w:hAnsi="Times New Roman" w:cs="Times New Roman"/>
                <w:sz w:val="24"/>
                <w:szCs w:val="24"/>
              </w:rPr>
              <w:t>VII ALTE TRANSFERURI(cod 55.01+55.02)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>
            <w:pPr>
              <w:ind w:left="492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 w:rsidP="0082476F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D41967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FF2BF7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XV  ACTIVE NEFINANCIARE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8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1.406.700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Active fixe   (cod 71.01.01 la 71.01.03+71.01.30)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33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>
            <w:pPr>
              <w:ind w:right="5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1.406.700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FC396A">
            <w:pPr>
              <w:ind w:left="41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Constructii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 w:rsidP="00FC396A">
            <w:pPr>
              <w:ind w:left="182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71.01.0</w:t>
            </w:r>
            <w:r w:rsidR="00FC39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C396A">
            <w:pPr>
              <w:ind w:right="4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254.500</w:t>
            </w:r>
          </w:p>
        </w:tc>
      </w:tr>
      <w:tr w:rsidR="00FC396A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Maşini, echipamente si mijloace de transport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ind w:left="182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right="4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1.150.000</w:t>
            </w:r>
          </w:p>
        </w:tc>
      </w:tr>
      <w:tr w:rsidR="00FC396A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ind w:left="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Alte active fixe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C396A" w:rsidRPr="00E91EDB" w:rsidRDefault="00FC396A" w:rsidP="00FC396A">
            <w:pPr>
              <w:ind w:left="1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71.01.30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Default="00FC396A" w:rsidP="00FC396A">
            <w:pPr>
              <w:ind w:right="4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2.200</w:t>
            </w:r>
          </w:p>
        </w:tc>
      </w:tr>
    </w:tbl>
    <w:p w:rsidR="00AB2F96" w:rsidRPr="00E91EDB" w:rsidRDefault="00AB2F96">
      <w:pPr>
        <w:spacing w:after="0"/>
        <w:ind w:left="-713" w:right="10717"/>
        <w:rPr>
          <w:sz w:val="24"/>
          <w:szCs w:val="24"/>
        </w:rPr>
      </w:pPr>
    </w:p>
    <w:tbl>
      <w:tblPr>
        <w:tblStyle w:val="TableGrid"/>
        <w:tblW w:w="10534" w:type="dxa"/>
        <w:tblInd w:w="-36" w:type="dxa"/>
        <w:tblCellMar>
          <w:top w:w="65" w:type="dxa"/>
        </w:tblCellMar>
        <w:tblLook w:val="04A0" w:firstRow="1" w:lastRow="0" w:firstColumn="1" w:lastColumn="0" w:noHBand="0" w:noVBand="1"/>
      </w:tblPr>
      <w:tblGrid>
        <w:gridCol w:w="881"/>
        <w:gridCol w:w="900"/>
        <w:gridCol w:w="5362"/>
        <w:gridCol w:w="199"/>
        <w:gridCol w:w="1409"/>
        <w:gridCol w:w="1783"/>
      </w:tblGrid>
      <w:tr w:rsidR="00AB2F96" w:rsidRPr="00E91EDB" w:rsidTr="001359EC">
        <w:trPr>
          <w:trHeight w:val="376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B2F96" w:rsidRPr="00E91EDB" w:rsidRDefault="00964AA2">
            <w:pPr>
              <w:ind w:right="2"/>
              <w:jc w:val="center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DENUMIREA INDICATORILOR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firstLine="33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COD INDICATOR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B2F96" w:rsidRPr="00E91EDB" w:rsidRDefault="00964AA2">
            <w:pPr>
              <w:ind w:left="2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PROPUNERI</w:t>
            </w:r>
          </w:p>
        </w:tc>
      </w:tr>
      <w:tr w:rsidR="00AB2F96" w:rsidRPr="00E91EDB" w:rsidTr="00FD6055">
        <w:trPr>
          <w:trHeight w:val="302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Protectia mediului   (cod 74.02.03+74.02.05+74.02.06+74.02.50)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C4D79B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2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74.02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C010BC" w:rsidP="00FC396A">
            <w:pPr>
              <w:ind w:right="5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FC396A">
              <w:rPr>
                <w:sz w:val="24"/>
                <w:szCs w:val="24"/>
              </w:rPr>
              <w:t>3</w:t>
            </w:r>
            <w:r w:rsidR="00E80B97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II  BUNURI SI SERVICII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C010BC" w:rsidP="00FC396A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FC396A">
              <w:rPr>
                <w:sz w:val="24"/>
                <w:szCs w:val="24"/>
              </w:rPr>
              <w:t>1</w:t>
            </w:r>
            <w:r w:rsidR="00FD6055" w:rsidRPr="00E91EDB">
              <w:rPr>
                <w:sz w:val="24"/>
                <w:szCs w:val="24"/>
              </w:rPr>
              <w:t>.000</w:t>
            </w:r>
          </w:p>
        </w:tc>
      </w:tr>
      <w:tr w:rsidR="00FC396A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38" w:right="-17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Titlul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VII ALTE TRANSFERURI(cod 55.01+55.02)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492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5D6018">
            <w:pPr>
              <w:ind w:left="38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Titlul XII Proiecte cu finantare din sumele reprezentand asistemta fin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ind w:left="488"/>
              <w:rPr>
                <w:sz w:val="24"/>
                <w:szCs w:val="24"/>
              </w:rPr>
            </w:pP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>
            <w:pPr>
              <w:ind w:right="4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D6018" w:rsidRPr="00E91EDB">
              <w:rPr>
                <w:sz w:val="24"/>
                <w:szCs w:val="24"/>
              </w:rPr>
              <w:t>0.000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5D6018">
            <w:pPr>
              <w:ind w:left="41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Fonduri europene nerambursabile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5D6018">
            <w:pPr>
              <w:ind w:left="333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60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FC396A">
            <w:pPr>
              <w:ind w:right="4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D6018" w:rsidRPr="00E91EDB">
              <w:rPr>
                <w:sz w:val="24"/>
                <w:szCs w:val="24"/>
              </w:rPr>
              <w:t>0.000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5D6018">
            <w:pPr>
              <w:ind w:left="41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Fonduri externe nerambursabile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5D6018" w:rsidP="00FD6055">
            <w:pPr>
              <w:ind w:left="183"/>
              <w:rPr>
                <w:sz w:val="24"/>
                <w:szCs w:val="24"/>
              </w:rPr>
            </w:pPr>
            <w:r w:rsidRPr="00E91EDB">
              <w:rPr>
                <w:sz w:val="24"/>
                <w:szCs w:val="24"/>
              </w:rPr>
              <w:t>60.01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C396A">
            <w:pPr>
              <w:ind w:right="4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D6018" w:rsidRPr="00E91EDB">
              <w:rPr>
                <w:sz w:val="24"/>
                <w:szCs w:val="24"/>
              </w:rPr>
              <w:t>0.000</w:t>
            </w:r>
          </w:p>
        </w:tc>
      </w:tr>
      <w:tr w:rsidR="009452ED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52ED" w:rsidRPr="00E91EDB" w:rsidRDefault="009452ED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52ED" w:rsidRPr="00E91EDB" w:rsidRDefault="009452ED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52ED" w:rsidRPr="00E91EDB" w:rsidRDefault="009452ED">
            <w:pPr>
              <w:ind w:left="4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Active fixe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9452ED" w:rsidRPr="00E91EDB" w:rsidRDefault="009452ED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52ED" w:rsidRPr="00E91EDB" w:rsidRDefault="009452ED" w:rsidP="00FD6055">
            <w:pPr>
              <w:ind w:left="1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52ED" w:rsidRDefault="00FC396A">
            <w:pPr>
              <w:ind w:right="4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452ED">
              <w:rPr>
                <w:sz w:val="24"/>
                <w:szCs w:val="24"/>
              </w:rPr>
              <w:t>0.000</w:t>
            </w:r>
          </w:p>
        </w:tc>
      </w:tr>
      <w:tr w:rsidR="00AB2F96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Transporturi   (cod 84.02.03+84.02.04+84.02.06+84.02.50)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C4D79B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964AA2">
            <w:pPr>
              <w:ind w:left="330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84.02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4D79B"/>
          </w:tcPr>
          <w:p w:rsidR="00AB2F96" w:rsidRPr="00E91EDB" w:rsidRDefault="00FC396A" w:rsidP="009452ED">
            <w:pPr>
              <w:ind w:right="5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7.710.300</w:t>
            </w:r>
          </w:p>
        </w:tc>
      </w:tr>
      <w:tr w:rsidR="00AB2F96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TITLUL II  BUNURI SI SERVICII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964AA2">
            <w:pPr>
              <w:ind w:left="487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FC396A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744</w:t>
            </w:r>
            <w:r w:rsidR="00FD6055" w:rsidRPr="00E91EDB">
              <w:rPr>
                <w:sz w:val="24"/>
                <w:szCs w:val="24"/>
              </w:rPr>
              <w:t>.000</w:t>
            </w:r>
          </w:p>
        </w:tc>
      </w:tr>
      <w:tr w:rsidR="00FC396A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TITLUL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</w:t>
            </w: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TRANSFERURI INTRE UNITATI ALE ADMINISTRATIEI PUBLICE(cod 51.01+51.02)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487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1.210.000</w:t>
            </w:r>
          </w:p>
        </w:tc>
      </w:tr>
      <w:tr w:rsidR="00FC396A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38" w:right="-17"/>
              <w:jc w:val="both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Titlul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VII ALTE TRANSFERURI(cod 55.01+55.02)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396A" w:rsidRPr="00E91EDB" w:rsidRDefault="00FC396A" w:rsidP="00FC396A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left="492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396A" w:rsidRPr="00E91EDB" w:rsidRDefault="00FC396A" w:rsidP="00FC396A">
            <w:pPr>
              <w:ind w:right="4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Pr="00E91EDB">
              <w:rPr>
                <w:sz w:val="24"/>
                <w:szCs w:val="24"/>
              </w:rPr>
              <w:t>.000</w:t>
            </w:r>
          </w:p>
        </w:tc>
      </w:tr>
      <w:tr w:rsidR="00497383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7383" w:rsidRPr="00E91EDB" w:rsidRDefault="00497383">
            <w:pPr>
              <w:ind w:left="3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VIII PROIECTE CU FINANTARE DIN FONDURI EXTERNE NERAMBURSABILE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97383" w:rsidRPr="00E91EDB" w:rsidRDefault="00497383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97383" w:rsidRPr="00E91EDB" w:rsidRDefault="00497383">
            <w:pPr>
              <w:ind w:left="48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7383" w:rsidRPr="00E91EDB" w:rsidRDefault="00BF59EC" w:rsidP="009452ED">
            <w:pPr>
              <w:ind w:right="4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4.692</w:t>
            </w:r>
            <w:r w:rsidR="00497383" w:rsidRPr="00E91EDB">
              <w:rPr>
                <w:sz w:val="24"/>
                <w:szCs w:val="24"/>
              </w:rPr>
              <w:t>.000</w:t>
            </w:r>
          </w:p>
        </w:tc>
      </w:tr>
      <w:tr w:rsidR="00AB2F96" w:rsidRPr="00E91EDB" w:rsidTr="00FD6055">
        <w:trPr>
          <w:trHeight w:val="305"/>
        </w:trPr>
        <w:tc>
          <w:tcPr>
            <w:tcW w:w="714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TITLUL XV  ACTIVE NEFINANCIARE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88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BF59EC">
            <w:pPr>
              <w:ind w:right="4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1.056.300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62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Active fixe   (cod 71.01.01 la 71.01.03+71.01.30)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99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964AA2">
            <w:pPr>
              <w:ind w:left="333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9"/>
          </w:tcPr>
          <w:p w:rsidR="00AB2F96" w:rsidRPr="00E91EDB" w:rsidRDefault="00BF59EC">
            <w:pPr>
              <w:ind w:right="5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1.056.300</w:t>
            </w:r>
          </w:p>
        </w:tc>
      </w:tr>
      <w:tr w:rsidR="00AB2F96" w:rsidRPr="00E91EDB">
        <w:trPr>
          <w:trHeight w:val="305"/>
        </w:trPr>
        <w:tc>
          <w:tcPr>
            <w:tcW w:w="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5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41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Construcţii</w:t>
            </w:r>
          </w:p>
        </w:tc>
        <w:tc>
          <w:tcPr>
            <w:tcW w:w="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AB2F96" w:rsidRPr="00E91EDB" w:rsidRDefault="00AB2F96">
            <w:pPr>
              <w:rPr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B2F96" w:rsidRPr="00E91EDB" w:rsidRDefault="00964AA2">
            <w:pPr>
              <w:ind w:left="184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71.01.01</w:t>
            </w:r>
          </w:p>
        </w:tc>
        <w:tc>
          <w:tcPr>
            <w:tcW w:w="1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2F96" w:rsidRPr="00E91EDB" w:rsidRDefault="00BF59EC">
            <w:pPr>
              <w:ind w:right="4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1.056.300</w:t>
            </w:r>
          </w:p>
        </w:tc>
      </w:tr>
    </w:tbl>
    <w:p w:rsidR="00AB2F96" w:rsidRPr="00E91EDB" w:rsidRDefault="00AB2F96">
      <w:pPr>
        <w:spacing w:after="0"/>
        <w:ind w:left="-713" w:right="10717"/>
        <w:rPr>
          <w:sz w:val="24"/>
          <w:szCs w:val="24"/>
        </w:rPr>
      </w:pPr>
    </w:p>
    <w:p w:rsidR="00AB2F96" w:rsidRPr="00E91EDB" w:rsidRDefault="00AB2F96">
      <w:pPr>
        <w:spacing w:after="0"/>
        <w:ind w:left="-713" w:right="10717"/>
        <w:rPr>
          <w:sz w:val="24"/>
          <w:szCs w:val="24"/>
        </w:rPr>
      </w:pPr>
    </w:p>
    <w:tbl>
      <w:tblPr>
        <w:tblStyle w:val="TableGrid"/>
        <w:tblW w:w="7861" w:type="dxa"/>
        <w:tblInd w:w="1836" w:type="dxa"/>
        <w:tblLook w:val="04A0" w:firstRow="1" w:lastRow="0" w:firstColumn="1" w:lastColumn="0" w:noHBand="0" w:noVBand="1"/>
      </w:tblPr>
      <w:tblGrid>
        <w:gridCol w:w="5431"/>
        <w:gridCol w:w="2430"/>
      </w:tblGrid>
      <w:tr w:rsidR="00AB2F96" w:rsidRPr="00E91EDB" w:rsidTr="00057035">
        <w:trPr>
          <w:trHeight w:val="834"/>
        </w:trPr>
        <w:tc>
          <w:tcPr>
            <w:tcW w:w="5431" w:type="dxa"/>
            <w:tcBorders>
              <w:top w:val="nil"/>
              <w:left w:val="nil"/>
              <w:bottom w:val="nil"/>
              <w:right w:val="nil"/>
            </w:tcBorders>
          </w:tcPr>
          <w:p w:rsidR="00AB2F96" w:rsidRPr="00E91EDB" w:rsidRDefault="00964AA2">
            <w:pPr>
              <w:spacing w:after="29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ORDONATOR PRINCIPAL DE CREDITE,</w:t>
            </w:r>
          </w:p>
          <w:p w:rsidR="00AB2F96" w:rsidRPr="00E91EDB" w:rsidRDefault="00964AA2">
            <w:pPr>
              <w:spacing w:after="29"/>
              <w:ind w:left="1306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PRIMAR</w:t>
            </w:r>
          </w:p>
          <w:p w:rsidR="00AB2F96" w:rsidRPr="00E91EDB" w:rsidRDefault="00057035">
            <w:pPr>
              <w:ind w:left="674"/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CHIRATCU IONEL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:rsidR="00AB2F96" w:rsidRPr="00E91EDB" w:rsidRDefault="00057035" w:rsidP="0005703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CONTABIL</w:t>
            </w:r>
          </w:p>
          <w:p w:rsidR="00057035" w:rsidRPr="00E91EDB" w:rsidRDefault="00057035" w:rsidP="00057035">
            <w:pPr>
              <w:rPr>
                <w:sz w:val="24"/>
                <w:szCs w:val="24"/>
              </w:rPr>
            </w:pPr>
            <w:r w:rsidRPr="00E91EDB">
              <w:rPr>
                <w:rFonts w:ascii="Times New Roman" w:eastAsia="Times New Roman" w:hAnsi="Times New Roman" w:cs="Times New Roman"/>
                <w:sz w:val="24"/>
                <w:szCs w:val="24"/>
              </w:rPr>
              <w:t>STINGACIU EUGENIA</w:t>
            </w:r>
          </w:p>
        </w:tc>
      </w:tr>
    </w:tbl>
    <w:p w:rsidR="00964AA2" w:rsidRDefault="00964AA2" w:rsidP="000355E4"/>
    <w:sectPr w:rsidR="00964AA2">
      <w:footerReference w:type="even" r:id="rId6"/>
      <w:footerReference w:type="default" r:id="rId7"/>
      <w:footerReference w:type="first" r:id="rId8"/>
      <w:pgSz w:w="12240" w:h="15840"/>
      <w:pgMar w:top="1051" w:right="1523" w:bottom="1044" w:left="713" w:header="708" w:footer="26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3961" w:rsidRDefault="00633961">
      <w:pPr>
        <w:spacing w:after="0" w:line="240" w:lineRule="auto"/>
      </w:pPr>
      <w:r>
        <w:separator/>
      </w:r>
    </w:p>
  </w:endnote>
  <w:endnote w:type="continuationSeparator" w:id="0">
    <w:p w:rsidR="00633961" w:rsidRDefault="00633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999" w:rsidRDefault="001E1999">
    <w:pPr>
      <w:tabs>
        <w:tab w:val="right" w:pos="10940"/>
      </w:tabs>
      <w:spacing w:after="0"/>
      <w:ind w:left="-466" w:right="-936"/>
    </w:pPr>
    <w:r>
      <w:rPr>
        <w:rFonts w:ascii="Times New Roman" w:eastAsia="Times New Roman" w:hAnsi="Times New Roman" w:cs="Times New Roman"/>
        <w:sz w:val="20"/>
      </w:rPr>
      <w:t>BUGET LOCAL_2025 - DEZBATERE PUBLICA</w:t>
    </w:r>
    <w:r>
      <w:rPr>
        <w:rFonts w:ascii="Times New Roman" w:eastAsia="Times New Roman" w:hAnsi="Times New Roman" w:cs="Times New Roman"/>
        <w:sz w:val="20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573DF4" w:rsidRPr="00573DF4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999" w:rsidRDefault="001E1999">
    <w:pPr>
      <w:tabs>
        <w:tab w:val="right" w:pos="10940"/>
      </w:tabs>
      <w:spacing w:after="0"/>
      <w:ind w:left="-466" w:right="-936"/>
    </w:pPr>
    <w:r>
      <w:rPr>
        <w:rFonts w:ascii="Times New Roman" w:eastAsia="Times New Roman" w:hAnsi="Times New Roman" w:cs="Times New Roman"/>
        <w:sz w:val="20"/>
      </w:rPr>
      <w:t>BUGET LOCAL_202</w:t>
    </w:r>
    <w:r w:rsidR="00573DF4">
      <w:rPr>
        <w:rFonts w:ascii="Times New Roman" w:eastAsia="Times New Roman" w:hAnsi="Times New Roman" w:cs="Times New Roman"/>
        <w:sz w:val="20"/>
      </w:rPr>
      <w:t>6</w:t>
    </w:r>
    <w:r>
      <w:rPr>
        <w:rFonts w:ascii="Times New Roman" w:eastAsia="Times New Roman" w:hAnsi="Times New Roman" w:cs="Times New Roman"/>
        <w:sz w:val="20"/>
      </w:rPr>
      <w:t xml:space="preserve"> - DEZBATERE PUBLICA</w:t>
    </w:r>
    <w:r>
      <w:rPr>
        <w:rFonts w:ascii="Times New Roman" w:eastAsia="Times New Roman" w:hAnsi="Times New Roman" w:cs="Times New Roman"/>
        <w:sz w:val="20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1359EC" w:rsidRPr="001359EC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1999" w:rsidRDefault="001E1999">
    <w:pPr>
      <w:tabs>
        <w:tab w:val="right" w:pos="10940"/>
      </w:tabs>
      <w:spacing w:after="0"/>
      <w:ind w:left="-466" w:right="-936"/>
    </w:pPr>
    <w:r>
      <w:rPr>
        <w:rFonts w:ascii="Times New Roman" w:eastAsia="Times New Roman" w:hAnsi="Times New Roman" w:cs="Times New Roman"/>
        <w:sz w:val="20"/>
      </w:rPr>
      <w:t>BUGET LOCAL_2025 - DEZBATERE PUBLICA</w:t>
    </w:r>
    <w:r>
      <w:rPr>
        <w:rFonts w:ascii="Times New Roman" w:eastAsia="Times New Roman" w:hAnsi="Times New Roman" w:cs="Times New Roman"/>
        <w:sz w:val="20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3961" w:rsidRDefault="00633961">
      <w:pPr>
        <w:spacing w:after="0" w:line="240" w:lineRule="auto"/>
      </w:pPr>
      <w:r>
        <w:separator/>
      </w:r>
    </w:p>
  </w:footnote>
  <w:footnote w:type="continuationSeparator" w:id="0">
    <w:p w:rsidR="00633961" w:rsidRDefault="006339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F96"/>
    <w:rsid w:val="000355E4"/>
    <w:rsid w:val="00057035"/>
    <w:rsid w:val="000E021E"/>
    <w:rsid w:val="001359EC"/>
    <w:rsid w:val="00181C98"/>
    <w:rsid w:val="001E1999"/>
    <w:rsid w:val="00233EC5"/>
    <w:rsid w:val="00247D40"/>
    <w:rsid w:val="00252A57"/>
    <w:rsid w:val="00294EE7"/>
    <w:rsid w:val="00306B9E"/>
    <w:rsid w:val="003D08F9"/>
    <w:rsid w:val="0046520C"/>
    <w:rsid w:val="00497383"/>
    <w:rsid w:val="004A35C3"/>
    <w:rsid w:val="00573DF4"/>
    <w:rsid w:val="005D6018"/>
    <w:rsid w:val="00633961"/>
    <w:rsid w:val="007367EB"/>
    <w:rsid w:val="0082476F"/>
    <w:rsid w:val="00921F8D"/>
    <w:rsid w:val="00926F26"/>
    <w:rsid w:val="009452ED"/>
    <w:rsid w:val="00964AA2"/>
    <w:rsid w:val="0099510C"/>
    <w:rsid w:val="00A001BB"/>
    <w:rsid w:val="00A82F84"/>
    <w:rsid w:val="00AA698E"/>
    <w:rsid w:val="00AB2F96"/>
    <w:rsid w:val="00B404AF"/>
    <w:rsid w:val="00B83913"/>
    <w:rsid w:val="00BF59EC"/>
    <w:rsid w:val="00C010BC"/>
    <w:rsid w:val="00C34E60"/>
    <w:rsid w:val="00C4498E"/>
    <w:rsid w:val="00CE3043"/>
    <w:rsid w:val="00D41967"/>
    <w:rsid w:val="00D705F6"/>
    <w:rsid w:val="00DA385D"/>
    <w:rsid w:val="00DE059B"/>
    <w:rsid w:val="00E7068C"/>
    <w:rsid w:val="00E80B97"/>
    <w:rsid w:val="00E91EDB"/>
    <w:rsid w:val="00EC5EF2"/>
    <w:rsid w:val="00FA2D0B"/>
    <w:rsid w:val="00FC396A"/>
    <w:rsid w:val="00FD6055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BD7A5"/>
  <w15:docId w15:val="{2E8A833F-A95A-4DE9-927F-3199BA02E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0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035"/>
    <w:rPr>
      <w:rFonts w:ascii="Segoe UI" w:eastAsia="Calibri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73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DF4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546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BUGET LOCAL_2025 - DEZBATERE PUBLICA.xlsx</vt:lpstr>
    </vt:vector>
  </TitlesOfParts>
  <Company/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BUGET LOCAL_2025 - DEZBATERE PUBLICA.xlsx</dc:title>
  <dc:subject/>
  <dc:creator>User</dc:creator>
  <cp:keywords/>
  <cp:lastModifiedBy>User</cp:lastModifiedBy>
  <cp:revision>5</cp:revision>
  <cp:lastPrinted>2026-04-28T11:49:00Z</cp:lastPrinted>
  <dcterms:created xsi:type="dcterms:W3CDTF">2026-04-28T11:05:00Z</dcterms:created>
  <dcterms:modified xsi:type="dcterms:W3CDTF">2026-04-29T06:30:00Z</dcterms:modified>
</cp:coreProperties>
</file>